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4D19">
      <w:pPr>
        <w:jc w:val="left"/>
        <w:rPr>
          <w:rFonts w:hint="eastAsia" w:ascii="Times New Roman" w:hAnsi="Times New Roman" w:eastAsia="黑体" w:cs="Times New Roman"/>
          <w:bCs/>
          <w:spacing w:val="2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pacing w:val="20"/>
          <w:sz w:val="32"/>
          <w:szCs w:val="32"/>
        </w:rPr>
        <w:t>附件</w:t>
      </w:r>
      <w:r>
        <w:rPr>
          <w:rFonts w:hint="eastAsia" w:eastAsia="黑体" w:cs="Times New Roman"/>
          <w:bCs/>
          <w:spacing w:val="20"/>
          <w:sz w:val="32"/>
          <w:szCs w:val="32"/>
          <w:lang w:val="en-US" w:eastAsia="zh-CN"/>
        </w:rPr>
        <w:t>1</w:t>
      </w:r>
    </w:p>
    <w:p w14:paraId="6901A175">
      <w:pPr>
        <w:jc w:val="center"/>
        <w:rPr>
          <w:rFonts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20"/>
          <w:sz w:val="44"/>
          <w:szCs w:val="44"/>
        </w:rPr>
        <w:t>诚信承诺书</w:t>
      </w:r>
    </w:p>
    <w:p w14:paraId="03ED00F3">
      <w:pPr>
        <w:ind w:firstLine="720" w:firstLineChars="225"/>
        <w:rPr>
          <w:rFonts w:ascii="Times New Roman" w:hAnsi="Times New Roman" w:eastAsia="Times New Roman" w:cs="Times New Roman"/>
          <w:color w:val="000000"/>
          <w:kern w:val="0"/>
          <w:sz w:val="32"/>
          <w:szCs w:val="32"/>
        </w:rPr>
      </w:pPr>
    </w:p>
    <w:p w14:paraId="37FE29D9"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本人填报的</w:t>
      </w:r>
      <w:r>
        <w:rPr>
          <w:rFonts w:hint="eastAsia" w:cs="Times New Roman"/>
          <w:sz w:val="32"/>
          <w:szCs w:val="32"/>
          <w:lang w:val="en-US" w:eastAsia="zh-CN"/>
        </w:rPr>
        <w:t>蜀道集团招聘官网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所有内容，以及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报名提交的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相关证书、证件等材料，为本人真实信息，没有夸大、伪造或瞒报的内容，且不存在曾因犯罪受过刑事处罚，不存在曾被开除公职，不存在尚未解除党纪、政纪处分以及法律法规规定不得聘用的其他情形。</w:t>
      </w:r>
    </w:p>
    <w:p w14:paraId="5617ECBE"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上述及后续需提供的所有材料处置权归</w:t>
      </w:r>
      <w:r>
        <w:rPr>
          <w:rFonts w:hint="eastAsia" w:cs="Times New Roman"/>
          <w:color w:val="000000"/>
          <w:sz w:val="32"/>
          <w:szCs w:val="32"/>
          <w:lang w:eastAsia="zh-CN"/>
        </w:rPr>
        <w:t>四川蜀交低空经济产业发展有限公司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所有，如违反本诚信承诺，本人愿自动放弃参选资格，并承担相应责任。</w:t>
      </w:r>
    </w:p>
    <w:p w14:paraId="4498DAE9">
      <w:pPr>
        <w:tabs>
          <w:tab w:val="left" w:pos="3660"/>
        </w:tabs>
        <w:snapToGrid w:val="0"/>
        <w:rPr>
          <w:rFonts w:ascii="Times New Roman" w:hAnsi="Times New Roman" w:eastAsia="Times New Roman" w:cs="Times New Roman"/>
          <w:color w:val="000000"/>
          <w:kern w:val="0"/>
          <w:sz w:val="32"/>
          <w:szCs w:val="32"/>
        </w:rPr>
      </w:pPr>
    </w:p>
    <w:p w14:paraId="28AEE205">
      <w:pPr>
        <w:ind w:firstLine="640" w:firstLineChars="200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</w:rPr>
        <w:t xml:space="preserve">                            </w:t>
      </w:r>
    </w:p>
    <w:p w14:paraId="36A58958">
      <w:pPr>
        <w:ind w:firstLine="5920" w:firstLineChars="185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承诺人签名：</w:t>
      </w:r>
    </w:p>
    <w:p w14:paraId="28E1D0F9"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年   月   日</w:t>
      </w:r>
    </w:p>
    <w:p w14:paraId="6A3B8D2B">
      <w:pPr>
        <w:numPr>
          <w:ilvl w:val="0"/>
          <w:numId w:val="0"/>
        </w:numPr>
        <w:spacing w:line="56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7E1ECD8"/>
    <w:p w14:paraId="66A3304D"/>
    <w:p w14:paraId="5BF1E11E"/>
    <w:p w14:paraId="09C6A7B6"/>
    <w:p w14:paraId="57A61D23"/>
    <w:p w14:paraId="3D430663">
      <w:pPr>
        <w:pStyle w:val="2"/>
      </w:pPr>
    </w:p>
    <w:p w14:paraId="0E7B975F">
      <w:pP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 w14:paraId="627682A2">
      <w:pPr>
        <w:pStyle w:val="4"/>
        <w:widowControl/>
        <w:spacing w:afterAutospacing="0" w:line="500" w:lineRule="exact"/>
        <w:jc w:val="center"/>
        <w:rPr>
          <w:rFonts w:ascii="Times New Roman" w:hAnsi="Times New Roman" w:eastAsia="方正小标宋简体"/>
          <w:spacing w:val="20"/>
          <w:kern w:val="2"/>
          <w:sz w:val="44"/>
          <w:szCs w:val="44"/>
        </w:rPr>
      </w:pPr>
      <w:r>
        <w:rPr>
          <w:rFonts w:ascii="Times New Roman" w:hAnsi="Times New Roman" w:eastAsia="方正小标宋简体"/>
          <w:spacing w:val="20"/>
          <w:kern w:val="2"/>
          <w:sz w:val="44"/>
          <w:szCs w:val="44"/>
        </w:rPr>
        <w:t>应聘人员近亲回避承诺书</w:t>
      </w:r>
    </w:p>
    <w:p w14:paraId="651CE6AE">
      <w:pPr>
        <w:pStyle w:val="4"/>
        <w:widowControl/>
        <w:spacing w:afterAutospacing="0" w:line="440" w:lineRule="exact"/>
        <w:ind w:firstLine="641"/>
        <w:jc w:val="center"/>
        <w:rPr>
          <w:rFonts w:ascii="Times New Roman" w:hAnsi="Times New Roman" w:eastAsia="黑体"/>
          <w:spacing w:val="20"/>
          <w:kern w:val="2"/>
          <w:sz w:val="44"/>
          <w:szCs w:val="44"/>
        </w:rPr>
      </w:pPr>
    </w:p>
    <w:p w14:paraId="40F0D25C">
      <w:pPr>
        <w:pStyle w:val="4"/>
        <w:widowControl/>
        <w:spacing w:afterAutospacing="0" w:line="440" w:lineRule="exact"/>
        <w:ind w:firstLine="641"/>
        <w:jc w:val="both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依据员工亲属回避相关规定，需对应聘人员如下亲属关系类型进行排查确认：</w:t>
      </w:r>
    </w:p>
    <w:p w14:paraId="67B2B13C">
      <w:pPr>
        <w:pStyle w:val="4"/>
        <w:widowControl/>
        <w:numPr>
          <w:ilvl w:val="0"/>
          <w:numId w:val="1"/>
        </w:numPr>
        <w:spacing w:afterAutospacing="0" w:line="440" w:lineRule="exact"/>
        <w:ind w:firstLine="640"/>
        <w:jc w:val="both"/>
        <w:rPr>
          <w:rFonts w:ascii="Times New Roman" w:hAnsi="Times New Roman" w:eastAsia="黑体"/>
          <w:color w:val="000000"/>
          <w:kern w:val="2"/>
          <w:sz w:val="28"/>
          <w:szCs w:val="28"/>
        </w:rPr>
      </w:pPr>
      <w:r>
        <w:rPr>
          <w:rFonts w:ascii="Times New Roman" w:hAnsi="Times New Roman" w:eastAsia="黑体"/>
          <w:color w:val="000000"/>
          <w:kern w:val="2"/>
          <w:sz w:val="28"/>
          <w:szCs w:val="28"/>
        </w:rPr>
        <w:t>关系类型</w:t>
      </w:r>
    </w:p>
    <w:p w14:paraId="13F03F0B">
      <w:pPr>
        <w:pStyle w:val="4"/>
        <w:widowControl/>
        <w:spacing w:afterAutospacing="0" w:line="440" w:lineRule="exact"/>
        <w:ind w:left="640"/>
        <w:jc w:val="both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1.夫妻关系；</w:t>
      </w:r>
    </w:p>
    <w:p w14:paraId="70EAC33A">
      <w:pPr>
        <w:pStyle w:val="4"/>
        <w:widowControl/>
        <w:spacing w:afterAutospacing="0" w:line="440" w:lineRule="exact"/>
        <w:ind w:firstLine="640"/>
        <w:jc w:val="both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2.直系血亲关系，包括祖父母、外祖父母、父母、子女、孙子女、外孙子女；</w:t>
      </w:r>
    </w:p>
    <w:p w14:paraId="51441D07">
      <w:pPr>
        <w:pStyle w:val="4"/>
        <w:widowControl/>
        <w:spacing w:afterAutospacing="0" w:line="440" w:lineRule="exact"/>
        <w:ind w:firstLine="640"/>
        <w:jc w:val="both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3.三代以内旁系血亲关系，包括叔姑舅姨、兄弟姐妹、堂兄弟姐妹、表兄弟姐妹、侄子女、甥子女；</w:t>
      </w:r>
    </w:p>
    <w:p w14:paraId="5F44878D">
      <w:pPr>
        <w:pStyle w:val="4"/>
        <w:widowControl/>
        <w:spacing w:afterAutospacing="0" w:line="440" w:lineRule="exact"/>
        <w:ind w:firstLine="640"/>
        <w:jc w:val="both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4.近姻关系，包括配偶的父母、配偶的兄弟姐妹及其配偶、子女的配偶及子女配偶的父母、三代以内旁系血亲的配偶。</w:t>
      </w:r>
    </w:p>
    <w:p w14:paraId="5D243E5D">
      <w:pPr>
        <w:pStyle w:val="4"/>
        <w:widowControl/>
        <w:numPr>
          <w:ilvl w:val="0"/>
          <w:numId w:val="1"/>
        </w:numPr>
        <w:spacing w:afterAutospacing="0" w:line="440" w:lineRule="exact"/>
        <w:ind w:firstLine="640"/>
        <w:jc w:val="both"/>
        <w:rPr>
          <w:rFonts w:ascii="Times New Roman" w:hAnsi="Times New Roman" w:eastAsia="黑体"/>
          <w:color w:val="000000"/>
          <w:kern w:val="2"/>
          <w:sz w:val="28"/>
          <w:szCs w:val="28"/>
        </w:rPr>
      </w:pPr>
      <w:r>
        <w:rPr>
          <w:rFonts w:ascii="Times New Roman" w:hAnsi="Times New Roman" w:eastAsia="黑体"/>
          <w:color w:val="000000"/>
          <w:kern w:val="2"/>
          <w:sz w:val="28"/>
          <w:szCs w:val="28"/>
        </w:rPr>
        <w:t>登记情况</w:t>
      </w:r>
    </w:p>
    <w:p w14:paraId="29EBD058">
      <w:pPr>
        <w:pStyle w:val="4"/>
        <w:widowControl/>
        <w:spacing w:afterAutospacing="0" w:line="440" w:lineRule="exact"/>
        <w:ind w:firstLine="640"/>
        <w:jc w:val="both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本人存在上述亲属关系人员目前就职于</w:t>
      </w:r>
      <w:r>
        <w:rPr>
          <w:rFonts w:hint="eastAsia" w:ascii="Times New Roman" w:hAnsi="Times New Roman" w:eastAsia="仿宋_GB2312"/>
          <w:color w:val="000000"/>
          <w:kern w:val="2"/>
          <w:sz w:val="28"/>
          <w:szCs w:val="28"/>
          <w:lang w:eastAsia="zh-CN"/>
        </w:rPr>
        <w:t>四川蜀交低空经济产业发展有限公司</w:t>
      </w:r>
      <w:r>
        <w:rPr>
          <w:rFonts w:hint="eastAsia" w:ascii="Times New Roman" w:hAnsi="Times New Roman" w:eastAsia="仿宋_GB2312"/>
          <w:color w:val="000000"/>
          <w:kern w:val="2"/>
          <w:sz w:val="28"/>
          <w:szCs w:val="28"/>
          <w:lang w:val="en-US" w:eastAsia="zh-CN"/>
        </w:rPr>
        <w:t>、蜀道交通服务集团有限责任公司及其</w:t>
      </w: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所属企业（请在相应选项画“√”）：是（ ）、否（ ）；勾选“是”的，请在下表登记相关亲属信息，勾选“否”的，无需登记下表。</w:t>
      </w:r>
    </w:p>
    <w:tbl>
      <w:tblPr>
        <w:tblStyle w:val="6"/>
        <w:tblpPr w:leftFromText="180" w:rightFromText="180" w:vertAnchor="text" w:horzAnchor="page" w:tblpX="1523" w:tblpY="147"/>
        <w:tblOverlap w:val="never"/>
        <w:tblW w:w="8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048"/>
        <w:gridCol w:w="3120"/>
        <w:gridCol w:w="1840"/>
      </w:tblGrid>
      <w:tr w14:paraId="31FB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5" w:type="dxa"/>
            <w:vAlign w:val="center"/>
          </w:tcPr>
          <w:p w14:paraId="13AB8B28">
            <w:pPr>
              <w:pStyle w:val="4"/>
              <w:widowControl/>
              <w:spacing w:afterAutospacing="0"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  <w:t>亲属姓名</w:t>
            </w:r>
          </w:p>
        </w:tc>
        <w:tc>
          <w:tcPr>
            <w:tcW w:w="2048" w:type="dxa"/>
            <w:vAlign w:val="center"/>
          </w:tcPr>
          <w:p w14:paraId="793C36D2">
            <w:pPr>
              <w:pStyle w:val="4"/>
              <w:widowControl/>
              <w:spacing w:afterAutospacing="0"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  <w:t>关系类型</w:t>
            </w:r>
          </w:p>
        </w:tc>
        <w:tc>
          <w:tcPr>
            <w:tcW w:w="3120" w:type="dxa"/>
            <w:vAlign w:val="center"/>
          </w:tcPr>
          <w:p w14:paraId="11074ADC">
            <w:pPr>
              <w:pStyle w:val="4"/>
              <w:widowControl/>
              <w:spacing w:afterAutospacing="0"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  <w:t>工作单位及部门</w:t>
            </w:r>
          </w:p>
        </w:tc>
        <w:tc>
          <w:tcPr>
            <w:tcW w:w="1840" w:type="dxa"/>
            <w:vAlign w:val="center"/>
          </w:tcPr>
          <w:p w14:paraId="3FA4BB6D">
            <w:pPr>
              <w:pStyle w:val="4"/>
              <w:widowControl/>
              <w:spacing w:afterAutospacing="0" w:line="440" w:lineRule="exact"/>
              <w:jc w:val="center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  <w:t>工作岗位</w:t>
            </w:r>
          </w:p>
        </w:tc>
      </w:tr>
      <w:tr w14:paraId="28BE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95" w:type="dxa"/>
          </w:tcPr>
          <w:p w14:paraId="3967A877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48" w:type="dxa"/>
          </w:tcPr>
          <w:p w14:paraId="499DF1F2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9007EDC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40" w:type="dxa"/>
          </w:tcPr>
          <w:p w14:paraId="3E0AE313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0E6D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95" w:type="dxa"/>
          </w:tcPr>
          <w:p w14:paraId="13ABC160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48" w:type="dxa"/>
          </w:tcPr>
          <w:p w14:paraId="6FB93A33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0ABF532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40" w:type="dxa"/>
          </w:tcPr>
          <w:p w14:paraId="43C81AED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  <w:tr w14:paraId="7D9E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</w:tcPr>
          <w:p w14:paraId="30622529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48" w:type="dxa"/>
          </w:tcPr>
          <w:p w14:paraId="7FE6F0FF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</w:tcPr>
          <w:p w14:paraId="0AD3906F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40" w:type="dxa"/>
          </w:tcPr>
          <w:p w14:paraId="79F0AA03">
            <w:pPr>
              <w:pStyle w:val="4"/>
              <w:widowControl/>
              <w:spacing w:afterAutospacing="0" w:line="440" w:lineRule="exact"/>
              <w:jc w:val="both"/>
              <w:rPr>
                <w:rFonts w:ascii="Times New Roman" w:hAnsi="Times New Roman" w:eastAsia="仿宋_GB2312"/>
                <w:color w:val="000000"/>
                <w:kern w:val="2"/>
                <w:sz w:val="28"/>
                <w:szCs w:val="28"/>
              </w:rPr>
            </w:pPr>
          </w:p>
        </w:tc>
      </w:tr>
    </w:tbl>
    <w:p w14:paraId="06F4EC58">
      <w:pPr>
        <w:pStyle w:val="4"/>
        <w:widowControl/>
        <w:spacing w:afterAutospacing="0" w:line="440" w:lineRule="exact"/>
        <w:ind w:left="640"/>
        <w:rPr>
          <w:rFonts w:ascii="Times New Roman" w:hAnsi="Times New Roman" w:eastAsia="仿宋_GB2312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kern w:val="2"/>
          <w:sz w:val="28"/>
          <w:szCs w:val="28"/>
        </w:rPr>
        <w:t>三、应聘者本人承诺</w:t>
      </w:r>
    </w:p>
    <w:p w14:paraId="7BFD157C">
      <w:pPr>
        <w:pStyle w:val="4"/>
        <w:widowControl/>
        <w:spacing w:afterAutospacing="0" w:line="440" w:lineRule="exact"/>
        <w:ind w:firstLine="560" w:firstLineChars="200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本人谨在此郑重承诺：上述登记事项均属实，不存在欺骗、隐瞒亲属关系的情况。如有不实，本人愿被取消录取资格并承担一切法律责任。</w:t>
      </w:r>
    </w:p>
    <w:p w14:paraId="68BCF7A7">
      <w:pPr>
        <w:pStyle w:val="4"/>
        <w:widowControl/>
        <w:spacing w:afterAutospacing="0" w:line="440" w:lineRule="exact"/>
        <w:ind w:firstLine="560" w:firstLineChars="200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 xml:space="preserve">                           </w:t>
      </w:r>
    </w:p>
    <w:p w14:paraId="0A5A5C5B">
      <w:pPr>
        <w:pStyle w:val="4"/>
        <w:widowControl/>
        <w:spacing w:afterAutospacing="0" w:line="440" w:lineRule="exact"/>
        <w:ind w:firstLine="4200" w:firstLineChars="1500"/>
        <w:rPr>
          <w:rFonts w:ascii="Times New Roman" w:hAnsi="Times New Roman" w:eastAsia="仿宋_GB2312"/>
          <w:color w:val="000000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承诺人签名：</w:t>
      </w:r>
    </w:p>
    <w:p w14:paraId="271B20BE">
      <w:pPr>
        <w:pStyle w:val="4"/>
        <w:widowControl/>
        <w:spacing w:afterAutospacing="0" w:line="440" w:lineRule="exac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 xml:space="preserve">                                    年  月  日</w:t>
      </w:r>
      <w:r>
        <w:rPr>
          <w:rFonts w:ascii="Times New Roman" w:hAnsi="Times New Roman" w:eastAsia="仿宋_GB2312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  </w:t>
      </w:r>
    </w:p>
    <w:p w14:paraId="2039F909">
      <w:pP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eastAsia="黑体" w:cs="Times New Roman"/>
          <w:bCs/>
          <w:color w:val="000000"/>
          <w:sz w:val="32"/>
          <w:szCs w:val="32"/>
          <w:lang w:val="en-US" w:eastAsia="zh-CN"/>
        </w:rPr>
        <w:t>3</w:t>
      </w:r>
    </w:p>
    <w:p w14:paraId="4B3024E2">
      <w:pP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695E870">
      <w:pPr>
        <w:spacing w:line="600" w:lineRule="exact"/>
        <w:ind w:left="1760" w:hanging="1760" w:hangingChars="4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个人人事档案承诺书</w:t>
      </w:r>
    </w:p>
    <w:p w14:paraId="346939EF">
      <w:pPr>
        <w:spacing w:line="600" w:lineRule="exact"/>
        <w:ind w:left="1760" w:hanging="1760" w:hangingChars="4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05EBCC6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本人承诺，若被</w:t>
      </w:r>
      <w:r>
        <w:rPr>
          <w:rFonts w:hint="eastAsia" w:cs="Times New Roman"/>
          <w:bCs/>
          <w:sz w:val="32"/>
          <w:szCs w:val="32"/>
          <w:lang w:eastAsia="zh-CN"/>
        </w:rPr>
        <w:t>四川蜀交低空经济产业发展有限公司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所属企业录取，我自愿将个人人事档案（包括学籍档案、工作履历档案等）转入</w:t>
      </w:r>
      <w:r>
        <w:rPr>
          <w:rFonts w:hint="eastAsia" w:cs="Times New Roman"/>
          <w:bCs/>
          <w:sz w:val="32"/>
          <w:szCs w:val="32"/>
          <w:lang w:eastAsia="zh-CN"/>
        </w:rPr>
        <w:t>四川蜀交低空经济产业发展有限公司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管理，接受审核，并确保个人人事档案真实性、完整性、准确性。如因个人人事档案存在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资料缺失、涂改造假等情况未通过审核，本人自动放弃转正，接受辞退。</w:t>
      </w:r>
    </w:p>
    <w:p w14:paraId="1BF3DAC5"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 w14:paraId="109271E9"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E4B96D3">
      <w:pPr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承诺人签名：</w:t>
      </w:r>
    </w:p>
    <w:p w14:paraId="3172A637"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 年  月  日</w:t>
      </w:r>
    </w:p>
    <w:p w14:paraId="2592E66B"/>
    <w:p w14:paraId="738E4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8886C"/>
    <w:multiLevelType w:val="singleLevel"/>
    <w:tmpl w:val="F11888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151E5"/>
    <w:rsid w:val="0F4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  <w:sz w:val="32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Calibri" w:hAnsi="Calibri" w:eastAsia="宋体" w:cs="Times New Roman"/>
      <w:sz w:val="28"/>
      <w:szCs w:val="24"/>
    </w:rPr>
  </w:style>
  <w:style w:type="paragraph" w:styleId="4">
    <w:name w:val="Normal (Web)"/>
    <w:basedOn w:val="1"/>
    <w:qFormat/>
    <w:uiPriority w:val="99"/>
    <w:pPr>
      <w:spacing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2025-07-31T03:00:00Z</dcterms:created>
  <dc:creator>柳娅皎</dc:creator>
  <cp:lastModifiedBy>柳娅皎</cp:lastModifiedBy>
  <cp:lastPrinted>2025-07-31T06:27:57Z</cp:lastPrinted>
  <dcterms:modified xsi:type="dcterms:W3CDTF">2025-07-31T06:28:17Z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676CA00D1B354367857F80176450316B_11</vt:lpwstr>
  </property>
  <property fmtid="{D5CDD505-2E9C-101B-9397-08002B2CF9AE}" pid="4" name="KSOTemplateDocerSaveRecord">
    <vt:lpwstr>eyJoZGlkIjoiZjRiMTM0ODQ3YzY5OGE3ZmVkOTlhNTZiYTk2MzY4NzciLCJ1c2VySWQiOiIxNDg0NzEyMTg2In0=</vt:lpwstr>
  </property>
</Properties>
</file>